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C30" w:rsidRDefault="005F0C30" w:rsidP="005F0C30">
      <w:pPr>
        <w:widowControl w:val="0"/>
        <w:autoSpaceDE w:val="0"/>
        <w:autoSpaceDN w:val="0"/>
        <w:adjustRightInd w:val="0"/>
        <w:jc w:val="right"/>
        <w:outlineLvl w:val="0"/>
      </w:pPr>
      <w:r>
        <w:t>Приложение 1</w:t>
      </w:r>
    </w:p>
    <w:p w:rsidR="005F0C30" w:rsidRDefault="005F0C30" w:rsidP="005F0C30">
      <w:pPr>
        <w:widowControl w:val="0"/>
        <w:autoSpaceDE w:val="0"/>
        <w:autoSpaceDN w:val="0"/>
        <w:adjustRightInd w:val="0"/>
        <w:jc w:val="right"/>
      </w:pPr>
      <w:r>
        <w:t>к решению Городской Думы</w:t>
      </w:r>
    </w:p>
    <w:p w:rsidR="005F0C30" w:rsidRDefault="005F0C30" w:rsidP="005F0C30">
      <w:pPr>
        <w:widowControl w:val="0"/>
        <w:autoSpaceDE w:val="0"/>
        <w:autoSpaceDN w:val="0"/>
        <w:adjustRightInd w:val="0"/>
        <w:jc w:val="right"/>
      </w:pPr>
      <w:r>
        <w:t>от 01.11.2013 N 614-Д</w:t>
      </w:r>
    </w:p>
    <w:p w:rsidR="005F0C30" w:rsidRDefault="005F0C30" w:rsidP="005F0C30">
      <w:pPr>
        <w:widowControl w:val="0"/>
        <w:autoSpaceDE w:val="0"/>
        <w:autoSpaceDN w:val="0"/>
        <w:adjustRightInd w:val="0"/>
        <w:ind w:firstLine="540"/>
        <w:jc w:val="both"/>
      </w:pPr>
    </w:p>
    <w:p w:rsidR="005F0C30" w:rsidRPr="005F0C30" w:rsidRDefault="005F0C30" w:rsidP="005F0C30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bookmarkStart w:id="0" w:name="Par37"/>
      <w:bookmarkEnd w:id="0"/>
      <w:r>
        <w:rPr>
          <w:bCs/>
          <w:sz w:val="28"/>
          <w:szCs w:val="28"/>
        </w:rPr>
        <w:t>В</w:t>
      </w:r>
      <w:bookmarkStart w:id="1" w:name="_GoBack"/>
      <w:bookmarkEnd w:id="1"/>
      <w:r w:rsidRPr="005F0C30">
        <w:rPr>
          <w:bCs/>
          <w:sz w:val="28"/>
          <w:szCs w:val="28"/>
        </w:rPr>
        <w:t>иды предпринимательской деятельности, в отношении которых</w:t>
      </w:r>
    </w:p>
    <w:p w:rsidR="005F0C30" w:rsidRPr="005F0C30" w:rsidRDefault="005F0C30" w:rsidP="005F0C30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F0C30">
        <w:rPr>
          <w:bCs/>
          <w:sz w:val="28"/>
          <w:szCs w:val="28"/>
        </w:rPr>
        <w:t>вводится единый налог на вмененный доход на территории му</w:t>
      </w:r>
      <w:r>
        <w:rPr>
          <w:bCs/>
          <w:sz w:val="28"/>
          <w:szCs w:val="28"/>
        </w:rPr>
        <w:t>ниципального образования город Н</w:t>
      </w:r>
      <w:r w:rsidRPr="005F0C30">
        <w:rPr>
          <w:bCs/>
          <w:sz w:val="28"/>
          <w:szCs w:val="28"/>
        </w:rPr>
        <w:t>оябрьск</w:t>
      </w:r>
    </w:p>
    <w:p w:rsidR="005F0C30" w:rsidRDefault="005F0C30" w:rsidP="005F0C30">
      <w:pPr>
        <w:widowControl w:val="0"/>
        <w:autoSpaceDE w:val="0"/>
        <w:autoSpaceDN w:val="0"/>
        <w:adjustRightInd w:val="0"/>
        <w:jc w:val="center"/>
      </w:pPr>
    </w:p>
    <w:p w:rsidR="005F0C30" w:rsidRDefault="005F0C30" w:rsidP="005F0C30">
      <w:pPr>
        <w:widowControl w:val="0"/>
        <w:autoSpaceDE w:val="0"/>
        <w:autoSpaceDN w:val="0"/>
        <w:adjustRightInd w:val="0"/>
        <w:ind w:firstLine="540"/>
        <w:jc w:val="both"/>
      </w:pPr>
      <w:r>
        <w:t>Система налогообложения в виде единого налога на вмененный доход для отдельных видов деятельности (далее по тексту - единый налог) применяется на территории муниципального образования город Ноябрьск в отношении следующих видов предпринимательской деятельности:</w:t>
      </w:r>
    </w:p>
    <w:p w:rsidR="005F0C30" w:rsidRDefault="005F0C30" w:rsidP="005F0C30">
      <w:pPr>
        <w:widowControl w:val="0"/>
        <w:autoSpaceDE w:val="0"/>
        <w:autoSpaceDN w:val="0"/>
        <w:adjustRightInd w:val="0"/>
        <w:ind w:firstLine="540"/>
        <w:jc w:val="both"/>
      </w:pPr>
      <w:r>
        <w:t>1) оказание бытовых услуг;</w:t>
      </w:r>
    </w:p>
    <w:p w:rsidR="005F0C30" w:rsidRDefault="005F0C30" w:rsidP="005F0C30">
      <w:pPr>
        <w:widowControl w:val="0"/>
        <w:autoSpaceDE w:val="0"/>
        <w:autoSpaceDN w:val="0"/>
        <w:adjustRightInd w:val="0"/>
        <w:ind w:firstLine="540"/>
        <w:jc w:val="both"/>
      </w:pPr>
      <w:r>
        <w:t>2) оказание ветеринарных услуг;</w:t>
      </w:r>
    </w:p>
    <w:p w:rsidR="005F0C30" w:rsidRDefault="005F0C30" w:rsidP="005F0C30">
      <w:pPr>
        <w:widowControl w:val="0"/>
        <w:autoSpaceDE w:val="0"/>
        <w:autoSpaceDN w:val="0"/>
        <w:adjustRightInd w:val="0"/>
        <w:ind w:firstLine="540"/>
        <w:jc w:val="both"/>
      </w:pPr>
      <w:r>
        <w:t>3) оказание услуг по ремонту, техническому обслуживанию и мойке автомототранспортных средств;</w:t>
      </w:r>
    </w:p>
    <w:p w:rsidR="005F0C30" w:rsidRDefault="005F0C30" w:rsidP="005F0C30">
      <w:pPr>
        <w:widowControl w:val="0"/>
        <w:autoSpaceDE w:val="0"/>
        <w:autoSpaceDN w:val="0"/>
        <w:adjustRightInd w:val="0"/>
        <w:ind w:firstLine="540"/>
        <w:jc w:val="both"/>
      </w:pPr>
      <w:r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5F0C30" w:rsidRDefault="005F0C30" w:rsidP="005F0C30">
      <w:pPr>
        <w:widowControl w:val="0"/>
        <w:autoSpaceDE w:val="0"/>
        <w:autoSpaceDN w:val="0"/>
        <w:adjustRightInd w:val="0"/>
        <w:ind w:firstLine="540"/>
        <w:jc w:val="both"/>
      </w:pPr>
      <w:r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5F0C30" w:rsidRDefault="005F0C30" w:rsidP="005F0C30">
      <w:pPr>
        <w:widowControl w:val="0"/>
        <w:autoSpaceDE w:val="0"/>
        <w:autoSpaceDN w:val="0"/>
        <w:adjustRightInd w:val="0"/>
        <w:ind w:firstLine="540"/>
        <w:jc w:val="both"/>
      </w:pPr>
      <w:r>
        <w:t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торговли;</w:t>
      </w:r>
    </w:p>
    <w:p w:rsidR="005F0C30" w:rsidRDefault="005F0C30" w:rsidP="005F0C30">
      <w:pPr>
        <w:widowControl w:val="0"/>
        <w:autoSpaceDE w:val="0"/>
        <w:autoSpaceDN w:val="0"/>
        <w:adjustRightInd w:val="0"/>
        <w:ind w:firstLine="540"/>
        <w:jc w:val="both"/>
      </w:pPr>
      <w:r>
        <w:t>7) розничная торговля, осуществляемая через объекты стационарной торговой сети, не имеющей торговых залов, а также объекты нестационарной торговой сети;</w:t>
      </w:r>
    </w:p>
    <w:p w:rsidR="005F0C30" w:rsidRDefault="005F0C30" w:rsidP="005F0C30">
      <w:pPr>
        <w:widowControl w:val="0"/>
        <w:autoSpaceDE w:val="0"/>
        <w:autoSpaceDN w:val="0"/>
        <w:adjustRightInd w:val="0"/>
        <w:ind w:firstLine="540"/>
        <w:jc w:val="both"/>
      </w:pPr>
      <w:r>
        <w:t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5F0C30" w:rsidRDefault="005F0C30" w:rsidP="005F0C30">
      <w:pPr>
        <w:widowControl w:val="0"/>
        <w:autoSpaceDE w:val="0"/>
        <w:autoSpaceDN w:val="0"/>
        <w:adjustRightInd w:val="0"/>
        <w:ind w:firstLine="540"/>
        <w:jc w:val="both"/>
      </w:pPr>
      <w:r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5F0C30" w:rsidRDefault="005F0C30" w:rsidP="005F0C30">
      <w:pPr>
        <w:widowControl w:val="0"/>
        <w:autoSpaceDE w:val="0"/>
        <w:autoSpaceDN w:val="0"/>
        <w:adjustRightInd w:val="0"/>
        <w:ind w:firstLine="540"/>
        <w:jc w:val="both"/>
      </w:pPr>
      <w:r>
        <w:t>10) распространение наружной рекламы с использованием рекламных конструкций;</w:t>
      </w:r>
    </w:p>
    <w:p w:rsidR="005F0C30" w:rsidRDefault="005F0C30" w:rsidP="005F0C30">
      <w:pPr>
        <w:widowControl w:val="0"/>
        <w:autoSpaceDE w:val="0"/>
        <w:autoSpaceDN w:val="0"/>
        <w:adjustRightInd w:val="0"/>
        <w:ind w:firstLine="540"/>
        <w:jc w:val="both"/>
      </w:pPr>
      <w:r>
        <w:t>11) размещение рекламы с использованием внешних и внутренних поверхностей транспортных средств;</w:t>
      </w:r>
    </w:p>
    <w:p w:rsidR="005F0C30" w:rsidRDefault="005F0C30" w:rsidP="005F0C30">
      <w:pPr>
        <w:widowControl w:val="0"/>
        <w:autoSpaceDE w:val="0"/>
        <w:autoSpaceDN w:val="0"/>
        <w:adjustRightInd w:val="0"/>
        <w:ind w:firstLine="540"/>
        <w:jc w:val="both"/>
      </w:pPr>
      <w:r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5F0C30" w:rsidRDefault="005F0C30" w:rsidP="005F0C30">
      <w:pPr>
        <w:widowControl w:val="0"/>
        <w:autoSpaceDE w:val="0"/>
        <w:autoSpaceDN w:val="0"/>
        <w:adjustRightInd w:val="0"/>
        <w:ind w:firstLine="540"/>
        <w:jc w:val="both"/>
      </w:pPr>
      <w:r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5F0C30" w:rsidRDefault="005F0C30" w:rsidP="005F0C30">
      <w:pPr>
        <w:widowControl w:val="0"/>
        <w:autoSpaceDE w:val="0"/>
        <w:autoSpaceDN w:val="0"/>
        <w:adjustRightInd w:val="0"/>
        <w:ind w:firstLine="540"/>
        <w:jc w:val="both"/>
      </w:pPr>
      <w:r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5F0C30" w:rsidRDefault="005F0C30" w:rsidP="005F0C30">
      <w:pPr>
        <w:widowControl w:val="0"/>
        <w:autoSpaceDE w:val="0"/>
        <w:autoSpaceDN w:val="0"/>
        <w:adjustRightInd w:val="0"/>
        <w:ind w:firstLine="540"/>
        <w:jc w:val="both"/>
      </w:pPr>
    </w:p>
    <w:p w:rsidR="001A41CB" w:rsidRDefault="001A41CB"/>
    <w:sectPr w:rsidR="001A4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4A1"/>
    <w:rsid w:val="001A41CB"/>
    <w:rsid w:val="005F0C30"/>
    <w:rsid w:val="0065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2379</Characters>
  <Application>Microsoft Office Word</Application>
  <DocSecurity>0</DocSecurity>
  <Lines>19</Lines>
  <Paragraphs>5</Paragraphs>
  <ScaleCrop>false</ScaleCrop>
  <Company>Microsoft</Company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2014-07-28T18:11:00Z</dcterms:created>
  <dcterms:modified xsi:type="dcterms:W3CDTF">2014-07-28T18:12:00Z</dcterms:modified>
</cp:coreProperties>
</file>